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AA2" w:rsidRDefault="00A555CA">
      <w:pPr>
        <w:rPr>
          <w:lang w:val="pl-PL"/>
        </w:rPr>
      </w:pPr>
      <w:r>
        <w:rPr>
          <w:lang w:val="pl-PL"/>
        </w:rPr>
        <w:t>Drodzy uczniowie i rodzice!</w:t>
      </w:r>
    </w:p>
    <w:p w:rsidR="0012407E" w:rsidRDefault="00A555CA" w:rsidP="00E10F90">
      <w:pPr>
        <w:jc w:val="both"/>
        <w:rPr>
          <w:lang w:val="pl-PL"/>
        </w:rPr>
      </w:pPr>
      <w:r>
        <w:rPr>
          <w:lang w:val="pl-PL"/>
        </w:rPr>
        <w:t>Od 25 marca 2020 pracujemy w sp</w:t>
      </w:r>
      <w:r w:rsidR="00184016">
        <w:rPr>
          <w:lang w:val="pl-PL"/>
        </w:rPr>
        <w:t>osób bardziej usystematyzowany.</w:t>
      </w:r>
    </w:p>
    <w:p w:rsidR="007566DD" w:rsidRDefault="007566DD" w:rsidP="00E10F90">
      <w:pPr>
        <w:jc w:val="both"/>
        <w:rPr>
          <w:lang w:val="pl-PL"/>
        </w:rPr>
      </w:pPr>
      <w:r>
        <w:rPr>
          <w:lang w:val="pl-PL"/>
        </w:rPr>
        <w:t xml:space="preserve">1. </w:t>
      </w:r>
      <w:r w:rsidR="00A555CA">
        <w:rPr>
          <w:lang w:val="pl-PL"/>
        </w:rPr>
        <w:t>Pozostaje bez zmian obowiązujący dotychczas plan lekcji</w:t>
      </w:r>
      <w:r w:rsidR="00A1567C">
        <w:rPr>
          <w:lang w:val="pl-PL"/>
        </w:rPr>
        <w:t>.</w:t>
      </w:r>
      <w:r w:rsidR="00A555CA">
        <w:rPr>
          <w:lang w:val="pl-PL"/>
        </w:rPr>
        <w:t xml:space="preserve"> </w:t>
      </w:r>
      <w:r w:rsidR="00184016">
        <w:rPr>
          <w:lang w:val="pl-PL"/>
        </w:rPr>
        <w:t>W dzienniku będą wpisywane tematy zajęć.</w:t>
      </w:r>
    </w:p>
    <w:p w:rsidR="00A555CA" w:rsidRDefault="007566DD" w:rsidP="00E10F90">
      <w:pPr>
        <w:jc w:val="both"/>
        <w:rPr>
          <w:lang w:val="pl-PL"/>
        </w:rPr>
      </w:pPr>
      <w:r>
        <w:rPr>
          <w:lang w:val="pl-PL"/>
        </w:rPr>
        <w:t xml:space="preserve">2. </w:t>
      </w:r>
      <w:r w:rsidR="00A555CA">
        <w:rPr>
          <w:lang w:val="pl-PL"/>
        </w:rPr>
        <w:t xml:space="preserve">Uczniowie będą otrzymywali materiały do pracy lub informacje o lekcji on – </w:t>
      </w:r>
      <w:proofErr w:type="spellStart"/>
      <w:r w:rsidR="00A555CA">
        <w:rPr>
          <w:lang w:val="pl-PL"/>
        </w:rPr>
        <w:t>line</w:t>
      </w:r>
      <w:proofErr w:type="spellEnd"/>
      <w:r w:rsidR="00A555CA">
        <w:rPr>
          <w:lang w:val="pl-PL"/>
        </w:rPr>
        <w:t xml:space="preserve"> dzień wcześniej. Mają obowiązek odebrania wiadomości najpóźniej do 15.30 w dniu, kiedy lekcję mają w planie.</w:t>
      </w:r>
      <w:r w:rsidR="00E10F90">
        <w:rPr>
          <w:lang w:val="pl-PL"/>
        </w:rPr>
        <w:t xml:space="preserve"> </w:t>
      </w:r>
      <w:r w:rsidR="00A2495C">
        <w:rPr>
          <w:lang w:val="pl-PL"/>
        </w:rPr>
        <w:br/>
      </w:r>
      <w:r w:rsidR="00E10F90">
        <w:rPr>
          <w:lang w:val="pl-PL"/>
        </w:rPr>
        <w:t xml:space="preserve">W przypadku braku takiej możliwości ze względów technicznych/innych niezależnych od ucznia  – wychowawca w porozumieniu z rodzicami lub pełnoletnim uczniem ustali indywidualnie sposób odbierania wiadomości i materiałów. </w:t>
      </w:r>
    </w:p>
    <w:p w:rsidR="007566DD" w:rsidRPr="007566DD" w:rsidRDefault="007566DD" w:rsidP="007566DD">
      <w:pPr>
        <w:jc w:val="both"/>
        <w:rPr>
          <w:lang w:val="pl-PL"/>
        </w:rPr>
      </w:pPr>
      <w:r w:rsidRPr="007566DD">
        <w:rPr>
          <w:lang w:val="pl-PL"/>
        </w:rPr>
        <w:t xml:space="preserve">Uczniowie mogą wykonać zadania w czasie rzeczywistym lub w innym momencie dnia (np. w sytuacji, gdy z komputera korzysta kilku członków rodziny). Dla nas potwierdzeniem jego obecności będzie odebranie materiałów przekazywanych przez nauczycieli oraz wykonanie w terminie prac domowych. </w:t>
      </w:r>
    </w:p>
    <w:p w:rsidR="00A555CA" w:rsidRDefault="007566DD" w:rsidP="00E10F90">
      <w:pPr>
        <w:jc w:val="both"/>
        <w:rPr>
          <w:lang w:val="pl-PL"/>
        </w:rPr>
      </w:pPr>
      <w:r>
        <w:rPr>
          <w:lang w:val="pl-PL"/>
        </w:rPr>
        <w:t xml:space="preserve">3. </w:t>
      </w:r>
      <w:r w:rsidR="00A555CA">
        <w:rPr>
          <w:lang w:val="pl-PL"/>
        </w:rPr>
        <w:t>Nauczyciele prowadzą lekcję lub są dostępni w sposób ustalony z uczniami i w zależności od możliwości technicznych (dziennik, poczta elektroniczna, grupy w mediach społecznościowych</w:t>
      </w:r>
      <w:r w:rsidR="0012407E">
        <w:rPr>
          <w:lang w:val="pl-PL"/>
        </w:rPr>
        <w:t>, Sky</w:t>
      </w:r>
      <w:r w:rsidR="00E10F90">
        <w:rPr>
          <w:lang w:val="pl-PL"/>
        </w:rPr>
        <w:t>pe</w:t>
      </w:r>
      <w:r w:rsidR="0012407E">
        <w:rPr>
          <w:lang w:val="pl-PL"/>
        </w:rPr>
        <w:t xml:space="preserve"> </w:t>
      </w:r>
      <w:r>
        <w:rPr>
          <w:lang w:val="pl-PL"/>
        </w:rPr>
        <w:t xml:space="preserve"> </w:t>
      </w:r>
      <w:proofErr w:type="spellStart"/>
      <w:r>
        <w:rPr>
          <w:lang w:val="pl-PL"/>
        </w:rPr>
        <w:t>itd</w:t>
      </w:r>
      <w:proofErr w:type="spellEnd"/>
      <w:r>
        <w:rPr>
          <w:lang w:val="pl-PL"/>
        </w:rPr>
        <w:t>) w godzinach trwania zajęć w planie lekcji.</w:t>
      </w:r>
    </w:p>
    <w:p w:rsidR="007566DD" w:rsidRPr="007566DD" w:rsidRDefault="007566DD" w:rsidP="007566DD">
      <w:pPr>
        <w:jc w:val="both"/>
        <w:rPr>
          <w:lang w:val="pl-PL"/>
        </w:rPr>
      </w:pPr>
      <w:r>
        <w:rPr>
          <w:lang w:val="pl-PL"/>
        </w:rPr>
        <w:t xml:space="preserve">4. </w:t>
      </w:r>
      <w:r w:rsidR="00E10F90">
        <w:rPr>
          <w:lang w:val="pl-PL"/>
        </w:rPr>
        <w:t xml:space="preserve">Dołożymy starań, aby materiały przekazywane uczniom związane były nie tylko z pracą przed komputerem i pomogły </w:t>
      </w:r>
      <w:r w:rsidR="00A2495C">
        <w:rPr>
          <w:lang w:val="pl-PL"/>
        </w:rPr>
        <w:t xml:space="preserve">odpowiednio </w:t>
      </w:r>
      <w:r w:rsidR="00E10F90">
        <w:rPr>
          <w:lang w:val="pl-PL"/>
        </w:rPr>
        <w:t xml:space="preserve">planować codzienną pracę. Liczymy również na zaangażowanie </w:t>
      </w:r>
      <w:r w:rsidR="00062103">
        <w:rPr>
          <w:lang w:val="pl-PL"/>
        </w:rPr>
        <w:br/>
      </w:r>
      <w:r w:rsidR="00E10F90">
        <w:rPr>
          <w:lang w:val="pl-PL"/>
        </w:rPr>
        <w:t>i zdrowy rozsądek naszych uczniów.</w:t>
      </w:r>
      <w:r w:rsidRPr="007566DD">
        <w:rPr>
          <w:lang w:val="pl-PL"/>
        </w:rPr>
        <w:t xml:space="preserve"> Kształcenie na odległość będzie dawało uczniom większą swobodę w planowaniu własnej pracy i dostosowanie jej do warunków w domu </w:t>
      </w:r>
      <w:r w:rsidRPr="007566DD">
        <w:rPr>
          <w:lang w:val="pl-PL"/>
        </w:rPr>
        <w:br/>
        <w:t xml:space="preserve">i możliwości technicznych. </w:t>
      </w:r>
    </w:p>
    <w:p w:rsidR="007566DD" w:rsidRPr="007566DD" w:rsidRDefault="00184016" w:rsidP="007566DD">
      <w:pPr>
        <w:jc w:val="both"/>
        <w:rPr>
          <w:lang w:val="pl-PL"/>
        </w:rPr>
      </w:pPr>
      <w:r>
        <w:rPr>
          <w:lang w:val="pl-PL"/>
        </w:rPr>
        <w:t xml:space="preserve">5. </w:t>
      </w:r>
      <w:r w:rsidR="007566DD" w:rsidRPr="007566DD">
        <w:rPr>
          <w:lang w:val="pl-PL"/>
        </w:rPr>
        <w:t xml:space="preserve">W razie problemów ze znalezieniem materiałów uczniowie mogą zwracać się do pań pracujących w szkolnej bibliotece – poprzez dziennik </w:t>
      </w:r>
      <w:r>
        <w:rPr>
          <w:lang w:val="pl-PL"/>
        </w:rPr>
        <w:t>elektroniczny.</w:t>
      </w:r>
      <w:r w:rsidR="007566DD" w:rsidRPr="007566DD">
        <w:rPr>
          <w:lang w:val="pl-PL"/>
        </w:rPr>
        <w:t xml:space="preserve"> </w:t>
      </w:r>
    </w:p>
    <w:p w:rsidR="007566DD" w:rsidRDefault="007566DD" w:rsidP="00E10F90">
      <w:pPr>
        <w:jc w:val="both"/>
        <w:rPr>
          <w:lang w:val="pl-PL"/>
        </w:rPr>
      </w:pPr>
      <w:r w:rsidRPr="007566DD">
        <w:rPr>
          <w:lang w:val="pl-PL"/>
        </w:rPr>
        <w:t xml:space="preserve">Dyżury telefoniczne będzie pełniła szkolna pedagog – numer telefonu i godziny dyżurów </w:t>
      </w:r>
      <w:r w:rsidR="00184016">
        <w:rPr>
          <w:lang w:val="pl-PL"/>
        </w:rPr>
        <w:t>zamieścimy</w:t>
      </w:r>
      <w:r w:rsidR="00561BA3">
        <w:rPr>
          <w:lang w:val="pl-PL"/>
        </w:rPr>
        <w:t xml:space="preserve"> na stronie </w:t>
      </w:r>
      <w:r>
        <w:rPr>
          <w:lang w:val="pl-PL"/>
        </w:rPr>
        <w:t>internetowej szkoły.</w:t>
      </w:r>
    </w:p>
    <w:p w:rsidR="007566DD" w:rsidRDefault="00184016" w:rsidP="00E10F90">
      <w:pPr>
        <w:jc w:val="both"/>
        <w:rPr>
          <w:lang w:val="pl-PL"/>
        </w:rPr>
      </w:pPr>
      <w:r>
        <w:rPr>
          <w:lang w:val="pl-PL"/>
        </w:rPr>
        <w:t xml:space="preserve">6. </w:t>
      </w:r>
      <w:r w:rsidR="007566DD">
        <w:rPr>
          <w:lang w:val="pl-PL"/>
        </w:rPr>
        <w:t>Proszę o kontakt z wychowawcami</w:t>
      </w:r>
      <w:r>
        <w:rPr>
          <w:lang w:val="pl-PL"/>
        </w:rPr>
        <w:t xml:space="preserve"> i nauczycielami</w:t>
      </w:r>
      <w:r w:rsidR="007566DD">
        <w:rPr>
          <w:lang w:val="pl-PL"/>
        </w:rPr>
        <w:t xml:space="preserve"> w każdej sytuacji problemowej – postaramy się wspólnie znaleźć jak najlepsze rozwiązanie. </w:t>
      </w:r>
      <w:bookmarkStart w:id="0" w:name="_GoBack"/>
      <w:bookmarkEnd w:id="0"/>
    </w:p>
    <w:p w:rsidR="007566DD" w:rsidRDefault="00184016" w:rsidP="00184016">
      <w:pPr>
        <w:ind w:left="7080" w:firstLine="708"/>
        <w:jc w:val="both"/>
        <w:rPr>
          <w:lang w:val="pl-PL"/>
        </w:rPr>
      </w:pPr>
      <w:r>
        <w:rPr>
          <w:lang w:val="pl-PL"/>
        </w:rPr>
        <w:t>Dyrekcja X LO</w:t>
      </w:r>
    </w:p>
    <w:p w:rsidR="007566DD" w:rsidRDefault="007566DD" w:rsidP="00E10F90">
      <w:pPr>
        <w:jc w:val="both"/>
        <w:rPr>
          <w:lang w:val="pl-PL"/>
        </w:rPr>
      </w:pPr>
    </w:p>
    <w:sectPr w:rsidR="007566DD" w:rsidSect="0003369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5CA"/>
    <w:rsid w:val="00033698"/>
    <w:rsid w:val="00062103"/>
    <w:rsid w:val="0012407E"/>
    <w:rsid w:val="00184016"/>
    <w:rsid w:val="00561BA3"/>
    <w:rsid w:val="007566DD"/>
    <w:rsid w:val="009D2AA2"/>
    <w:rsid w:val="00A1567C"/>
    <w:rsid w:val="00A2495C"/>
    <w:rsid w:val="00A555CA"/>
    <w:rsid w:val="00E10F90"/>
    <w:rsid w:val="00EB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la-Lat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la-Lat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technologia</dc:creator>
  <cp:lastModifiedBy>technologia</cp:lastModifiedBy>
  <cp:revision>6</cp:revision>
  <dcterms:created xsi:type="dcterms:W3CDTF">2020-03-22T18:39:00Z</dcterms:created>
  <dcterms:modified xsi:type="dcterms:W3CDTF">2020-03-24T06:57:00Z</dcterms:modified>
</cp:coreProperties>
</file>