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B7" w:rsidRPr="00D65AB7" w:rsidRDefault="00D65AB7" w:rsidP="00D65AB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5AB7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5072EF" w:rsidRDefault="00573088" w:rsidP="00573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>REMONT KORYTARZA NA PARTERZE</w:t>
      </w:r>
    </w:p>
    <w:p w:rsidR="00226C0F" w:rsidRDefault="00226C0F" w:rsidP="00573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088" w:rsidRDefault="00573088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do wykonania w trakcie remontu korytarza na parterze szkoły:</w:t>
      </w:r>
    </w:p>
    <w:p w:rsidR="00573088" w:rsidRDefault="00573088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rozbiórka </w:t>
      </w:r>
      <w:r w:rsidR="006F4180">
        <w:rPr>
          <w:rFonts w:ascii="Times New Roman" w:hAnsi="Times New Roman" w:cs="Times New Roman"/>
          <w:sz w:val="24"/>
          <w:szCs w:val="24"/>
        </w:rPr>
        <w:t>pomieszc</w:t>
      </w:r>
      <w:r w:rsidR="00310EF2">
        <w:rPr>
          <w:rFonts w:ascii="Times New Roman" w:hAnsi="Times New Roman" w:cs="Times New Roman"/>
          <w:sz w:val="24"/>
          <w:szCs w:val="24"/>
        </w:rPr>
        <w:t>z</w:t>
      </w:r>
      <w:r w:rsidR="006F4180">
        <w:rPr>
          <w:rFonts w:ascii="Times New Roman" w:hAnsi="Times New Roman" w:cs="Times New Roman"/>
          <w:sz w:val="24"/>
          <w:szCs w:val="24"/>
        </w:rPr>
        <w:t>eń</w:t>
      </w:r>
      <w:r>
        <w:rPr>
          <w:rFonts w:ascii="Times New Roman" w:hAnsi="Times New Roman" w:cs="Times New Roman"/>
          <w:sz w:val="24"/>
          <w:szCs w:val="24"/>
        </w:rPr>
        <w:t xml:space="preserve"> szatni,</w:t>
      </w:r>
    </w:p>
    <w:p w:rsidR="00573088" w:rsidRDefault="00573088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rozbiórka portierni,</w:t>
      </w:r>
    </w:p>
    <w:p w:rsidR="00573088" w:rsidRDefault="00573088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zdjęcie boazerii i obudów kaloryferów,</w:t>
      </w:r>
    </w:p>
    <w:p w:rsidR="00573088" w:rsidRDefault="00573088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instalacji elektrycznej i oświetleniowej</w:t>
      </w:r>
      <w:r w:rsidR="00BB76F1">
        <w:rPr>
          <w:rFonts w:ascii="Times New Roman" w:hAnsi="Times New Roman" w:cs="Times New Roman"/>
          <w:sz w:val="24"/>
          <w:szCs w:val="24"/>
        </w:rPr>
        <w:t xml:space="preserve"> (12 gniazdek elektrycznych, 11 lamp</w:t>
      </w:r>
      <w:r w:rsidR="003C2AA4">
        <w:rPr>
          <w:rFonts w:ascii="Times New Roman" w:hAnsi="Times New Roman" w:cs="Times New Roman"/>
          <w:sz w:val="24"/>
          <w:szCs w:val="24"/>
        </w:rPr>
        <w:t xml:space="preserve"> na świetlówki</w:t>
      </w:r>
      <w:r w:rsidR="00BB76F1">
        <w:rPr>
          <w:rFonts w:ascii="Times New Roman" w:hAnsi="Times New Roman" w:cs="Times New Roman"/>
          <w:sz w:val="24"/>
          <w:szCs w:val="24"/>
        </w:rPr>
        <w:t>, 2 lampy zewnętrzne</w:t>
      </w:r>
      <w:r w:rsidR="003C2AA4">
        <w:rPr>
          <w:rFonts w:ascii="Times New Roman" w:hAnsi="Times New Roman" w:cs="Times New Roman"/>
          <w:sz w:val="24"/>
          <w:szCs w:val="24"/>
        </w:rPr>
        <w:t xml:space="preserve"> pod daszkiem nad wejściem do szkoły</w:t>
      </w:r>
      <w:r w:rsidR="00BB76F1">
        <w:rPr>
          <w:rFonts w:ascii="Times New Roman" w:hAnsi="Times New Roman" w:cs="Times New Roman"/>
          <w:sz w:val="24"/>
          <w:szCs w:val="24"/>
        </w:rPr>
        <w:t>)</w:t>
      </w:r>
      <w:r w:rsidR="00EE156A">
        <w:rPr>
          <w:rFonts w:ascii="Times New Roman" w:hAnsi="Times New Roman" w:cs="Times New Roman"/>
          <w:sz w:val="24"/>
          <w:szCs w:val="24"/>
        </w:rPr>
        <w:t>;</w:t>
      </w:r>
      <w:r w:rsidR="003C2AA4">
        <w:rPr>
          <w:rFonts w:ascii="Times New Roman" w:hAnsi="Times New Roman" w:cs="Times New Roman"/>
          <w:sz w:val="24"/>
          <w:szCs w:val="24"/>
        </w:rPr>
        <w:t xml:space="preserve"> umożliwienie włączania oświetlenia w głównym korytarzu z dwóch stron; oddzielne</w:t>
      </w:r>
      <w:r w:rsidR="00EE156A">
        <w:rPr>
          <w:rFonts w:ascii="Times New Roman" w:hAnsi="Times New Roman" w:cs="Times New Roman"/>
          <w:sz w:val="24"/>
          <w:szCs w:val="24"/>
        </w:rPr>
        <w:t xml:space="preserve"> włączanie świateł zewnętrznych, w portierni i przy portierni oraz nad szatniami,</w:t>
      </w:r>
      <w:r w:rsidR="003C2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E1" w:rsidRDefault="005859E1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pomiarów instalacji elektrycznej – sporządzenie protokołu,</w:t>
      </w:r>
    </w:p>
    <w:p w:rsidR="00573088" w:rsidRDefault="00573088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gruntowanie, szpachlowanie i malowanie ścian oraz sufitu,</w:t>
      </w:r>
    </w:p>
    <w:p w:rsidR="00573088" w:rsidRDefault="000D40B7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utylizacja starych opraw oświetleniowych, boazerii itp.,</w:t>
      </w:r>
    </w:p>
    <w:p w:rsidR="000D40B7" w:rsidRDefault="00524C32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postawienie ścianki </w:t>
      </w:r>
      <w:r w:rsidR="000D40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wiatrołap</w:t>
      </w:r>
      <w:r w:rsidR="000D40B7">
        <w:rPr>
          <w:rFonts w:ascii="Times New Roman" w:hAnsi="Times New Roman" w:cs="Times New Roman"/>
          <w:sz w:val="24"/>
          <w:szCs w:val="24"/>
        </w:rPr>
        <w:t xml:space="preserve"> – portiernia),</w:t>
      </w:r>
    </w:p>
    <w:p w:rsidR="000D40B7" w:rsidRDefault="000D40B7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zabudowa starych drzwi do biblioteki,</w:t>
      </w:r>
    </w:p>
    <w:p w:rsidR="000D40B7" w:rsidRDefault="000D40B7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zdjęcie i ponowne powieszenie gablot</w:t>
      </w:r>
      <w:r w:rsidR="00BB76F1">
        <w:rPr>
          <w:rFonts w:ascii="Times New Roman" w:hAnsi="Times New Roman" w:cs="Times New Roman"/>
          <w:sz w:val="24"/>
          <w:szCs w:val="24"/>
        </w:rPr>
        <w:t xml:space="preserve"> (8 szt</w:t>
      </w:r>
      <w:r w:rsidR="003C2AA4">
        <w:rPr>
          <w:rFonts w:ascii="Times New Roman" w:hAnsi="Times New Roman" w:cs="Times New Roman"/>
          <w:sz w:val="24"/>
          <w:szCs w:val="24"/>
        </w:rPr>
        <w:t>.</w:t>
      </w:r>
      <w:r w:rsidR="00BB76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2D9B" w:rsidRDefault="00383B19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uzupełnienie ubytków w podłodze po demontażu boksów i portierni,</w:t>
      </w:r>
    </w:p>
    <w:p w:rsidR="00383B19" w:rsidRDefault="00383B19" w:rsidP="005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zamontow</w:t>
      </w:r>
      <w:r w:rsidR="00830D1D">
        <w:rPr>
          <w:rFonts w:ascii="Times New Roman" w:hAnsi="Times New Roman" w:cs="Times New Roman"/>
          <w:sz w:val="24"/>
          <w:szCs w:val="24"/>
        </w:rPr>
        <w:t>anie nowych osłon na kaloryfery</w:t>
      </w:r>
      <w:r w:rsidR="004E3C9E">
        <w:rPr>
          <w:rFonts w:ascii="Times New Roman" w:hAnsi="Times New Roman" w:cs="Times New Roman"/>
          <w:sz w:val="24"/>
          <w:szCs w:val="24"/>
        </w:rPr>
        <w:t xml:space="preserve"> (3 szt.)</w:t>
      </w:r>
      <w:r w:rsidR="00971D55">
        <w:rPr>
          <w:rFonts w:ascii="Times New Roman" w:hAnsi="Times New Roman" w:cs="Times New Roman"/>
          <w:sz w:val="24"/>
          <w:szCs w:val="24"/>
        </w:rPr>
        <w:t>.</w:t>
      </w:r>
    </w:p>
    <w:p w:rsidR="00971D55" w:rsidRDefault="00971D55" w:rsidP="00573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D1D" w:rsidRDefault="00830D1D" w:rsidP="0097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powierzchnia ścian i </w:t>
      </w:r>
      <w:r w:rsidR="005F350A">
        <w:rPr>
          <w:rFonts w:ascii="Times New Roman" w:hAnsi="Times New Roman" w:cs="Times New Roman"/>
          <w:sz w:val="24"/>
          <w:szCs w:val="24"/>
        </w:rPr>
        <w:t>sufitu około 615 m</w:t>
      </w:r>
      <w:r w:rsidR="005F35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350A">
        <w:rPr>
          <w:rFonts w:ascii="Times New Roman" w:hAnsi="Times New Roman" w:cs="Times New Roman"/>
          <w:sz w:val="24"/>
          <w:szCs w:val="24"/>
        </w:rPr>
        <w:t>.</w:t>
      </w:r>
      <w:r w:rsidR="00971D55">
        <w:rPr>
          <w:rFonts w:ascii="Times New Roman" w:hAnsi="Times New Roman" w:cs="Times New Roman"/>
          <w:sz w:val="24"/>
          <w:szCs w:val="24"/>
        </w:rPr>
        <w:t xml:space="preserve"> Oferent zobowiązany jest do wykonania własnych pomiarów.</w:t>
      </w:r>
    </w:p>
    <w:p w:rsidR="00971D55" w:rsidRPr="005F350A" w:rsidRDefault="00971D55" w:rsidP="00971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 wszystkie materiały niezbędne do wykonania remontu.</w:t>
      </w:r>
    </w:p>
    <w:sectPr w:rsidR="00971D55" w:rsidRPr="005F350A" w:rsidSect="0050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3088"/>
    <w:rsid w:val="0000337F"/>
    <w:rsid w:val="000778BE"/>
    <w:rsid w:val="000C46F5"/>
    <w:rsid w:val="000D40B7"/>
    <w:rsid w:val="00202D9B"/>
    <w:rsid w:val="00226C0F"/>
    <w:rsid w:val="00310EF2"/>
    <w:rsid w:val="00383B19"/>
    <w:rsid w:val="003C2AA4"/>
    <w:rsid w:val="004E3C9E"/>
    <w:rsid w:val="005072EF"/>
    <w:rsid w:val="00524C32"/>
    <w:rsid w:val="0052796B"/>
    <w:rsid w:val="00573088"/>
    <w:rsid w:val="005859E1"/>
    <w:rsid w:val="0059283C"/>
    <w:rsid w:val="005F350A"/>
    <w:rsid w:val="006F4180"/>
    <w:rsid w:val="00830D1D"/>
    <w:rsid w:val="00971D55"/>
    <w:rsid w:val="009C7463"/>
    <w:rsid w:val="00BB76F1"/>
    <w:rsid w:val="00C07376"/>
    <w:rsid w:val="00C23B40"/>
    <w:rsid w:val="00D65AB7"/>
    <w:rsid w:val="00EE156A"/>
    <w:rsid w:val="00F7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2019-02-06T12:56:00Z</dcterms:created>
  <dcterms:modified xsi:type="dcterms:W3CDTF">2019-04-11T06:53:00Z</dcterms:modified>
</cp:coreProperties>
</file>